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5D45E" w14:textId="77777777" w:rsidR="005E6D48" w:rsidRPr="00AB47B7" w:rsidRDefault="00AB47B7" w:rsidP="00AB47B7">
      <w:pPr>
        <w:jc w:val="center"/>
        <w:rPr>
          <w:b/>
        </w:rPr>
      </w:pPr>
      <w:bookmarkStart w:id="0" w:name="_GoBack"/>
      <w:bookmarkEnd w:id="0"/>
      <w:r w:rsidRPr="00AB47B7">
        <w:rPr>
          <w:b/>
        </w:rPr>
        <w:t>Appendix 2</w:t>
      </w:r>
    </w:p>
    <w:p w14:paraId="15E11628" w14:textId="77777777" w:rsidR="00AB47B7" w:rsidRPr="00AB47B7" w:rsidRDefault="00AB47B7" w:rsidP="00AB47B7">
      <w:pPr>
        <w:jc w:val="center"/>
        <w:rPr>
          <w:b/>
        </w:rPr>
      </w:pPr>
      <w:r>
        <w:rPr>
          <w:b/>
        </w:rPr>
        <w:t>Model Local Governing Body C</w:t>
      </w:r>
      <w:r w:rsidRPr="00AB47B7">
        <w:rPr>
          <w:b/>
        </w:rPr>
        <w:t>onstitution</w:t>
      </w:r>
    </w:p>
    <w:p w14:paraId="771BC7AE" w14:textId="77777777" w:rsidR="00AB47B7" w:rsidRDefault="00AB47B7" w:rsidP="00AB47B7">
      <w:pPr>
        <w:pStyle w:val="ListParagraph"/>
        <w:numPr>
          <w:ilvl w:val="0"/>
          <w:numId w:val="1"/>
        </w:numPr>
        <w:spacing w:line="360" w:lineRule="auto"/>
        <w:jc w:val="both"/>
      </w:pPr>
      <w:r>
        <w:t>The name of the academy is [</w:t>
      </w:r>
      <w:r w:rsidRPr="00AB47B7">
        <w:rPr>
          <w:highlight w:val="yellow"/>
        </w:rPr>
        <w:t>INSERT NAME</w:t>
      </w:r>
      <w:r>
        <w:t>].</w:t>
      </w:r>
    </w:p>
    <w:p w14:paraId="7FC86587" w14:textId="77777777" w:rsidR="00AB47B7" w:rsidRDefault="00AB47B7" w:rsidP="00AB47B7">
      <w:pPr>
        <w:pStyle w:val="ListParagraph"/>
        <w:numPr>
          <w:ilvl w:val="0"/>
          <w:numId w:val="1"/>
        </w:numPr>
        <w:spacing w:line="360" w:lineRule="auto"/>
        <w:jc w:val="both"/>
      </w:pPr>
      <w:r>
        <w:t>The academy is part of the Catholic Church and is to be conducted as a Catholic academy in accordance with Canon law and the teachings of the Roman Catholic Church and in accordance with the Trust Deed of the Diocese of [</w:t>
      </w:r>
      <w:r w:rsidRPr="00AB47B7">
        <w:rPr>
          <w:highlight w:val="yellow"/>
        </w:rPr>
        <w:t>INSERT</w:t>
      </w:r>
      <w:r>
        <w:t xml:space="preserve">] and in particular: </w:t>
      </w:r>
    </w:p>
    <w:p w14:paraId="45EBEE0B" w14:textId="77777777" w:rsidR="00AB47B7" w:rsidRDefault="00AB47B7" w:rsidP="00AB47B7">
      <w:pPr>
        <w:pStyle w:val="ListParagraph"/>
        <w:numPr>
          <w:ilvl w:val="0"/>
          <w:numId w:val="2"/>
        </w:numPr>
        <w:spacing w:line="360" w:lineRule="auto"/>
        <w:jc w:val="both"/>
      </w:pPr>
      <w:r>
        <w:t xml:space="preserve">Religious education is to be in accordance with the teachings, doctrines, disciplines and general and particular norms of the Catholic church; </w:t>
      </w:r>
    </w:p>
    <w:p w14:paraId="0717FB89" w14:textId="77777777" w:rsidR="00AB47B7" w:rsidRDefault="00AB47B7" w:rsidP="00AB47B7">
      <w:pPr>
        <w:pStyle w:val="ListParagraph"/>
        <w:numPr>
          <w:ilvl w:val="0"/>
          <w:numId w:val="2"/>
        </w:numPr>
        <w:spacing w:line="360" w:lineRule="auto"/>
        <w:jc w:val="both"/>
      </w:pPr>
      <w:r>
        <w:t>Religious worship is to be in accordance with the rites, practices, discipline and liturgical norms of the Catholic Church;  and</w:t>
      </w:r>
    </w:p>
    <w:p w14:paraId="3E195A96" w14:textId="77777777" w:rsidR="00AB47B7" w:rsidRDefault="00AB47B7" w:rsidP="00AB47B7">
      <w:pPr>
        <w:pStyle w:val="ListParagraph"/>
        <w:numPr>
          <w:ilvl w:val="0"/>
          <w:numId w:val="2"/>
        </w:numPr>
        <w:spacing w:line="360" w:lineRule="auto"/>
        <w:jc w:val="both"/>
      </w:pPr>
      <w:r>
        <w:t>At all times the academy is to serve as a witness to the Catholic faith in Our Lord Jesus Christ.</w:t>
      </w:r>
    </w:p>
    <w:p w14:paraId="6DB4FF96" w14:textId="77777777" w:rsidR="00AB47B7" w:rsidRDefault="00AB47B7" w:rsidP="00AB47B7">
      <w:pPr>
        <w:pStyle w:val="ListParagraph"/>
        <w:numPr>
          <w:ilvl w:val="0"/>
          <w:numId w:val="1"/>
        </w:numPr>
        <w:spacing w:line="360" w:lineRule="auto"/>
        <w:jc w:val="both"/>
      </w:pPr>
      <w:r>
        <w:t>The academy is a member of [</w:t>
      </w:r>
      <w:r w:rsidRPr="00AB47B7">
        <w:rPr>
          <w:highlight w:val="yellow"/>
        </w:rPr>
        <w:t>INSERT NAME OF MULTI-ACADEMY TRUST COMPANY</w:t>
      </w:r>
      <w:r>
        <w:t>].</w:t>
      </w:r>
    </w:p>
    <w:p w14:paraId="53BE0830" w14:textId="77777777" w:rsidR="00AB47B7" w:rsidRDefault="00AB47B7" w:rsidP="00AB47B7">
      <w:pPr>
        <w:pStyle w:val="ListParagraph"/>
        <w:numPr>
          <w:ilvl w:val="0"/>
          <w:numId w:val="1"/>
        </w:numPr>
        <w:spacing w:line="360" w:lineRule="auto"/>
        <w:jc w:val="both"/>
      </w:pPr>
      <w:r>
        <w:t>The name of the Local Governing Body is [</w:t>
      </w:r>
      <w:r w:rsidRPr="00AB47B7">
        <w:rPr>
          <w:highlight w:val="yellow"/>
        </w:rPr>
        <w:t>INSERT NAME OF THE LOCAL GOVERNING BODY</w:t>
      </w:r>
      <w:r>
        <w:t>].</w:t>
      </w:r>
    </w:p>
    <w:p w14:paraId="3C4D0C74" w14:textId="77777777" w:rsidR="00AB47B7" w:rsidRDefault="00AB47B7" w:rsidP="00AB47B7">
      <w:pPr>
        <w:pStyle w:val="ListParagraph"/>
        <w:numPr>
          <w:ilvl w:val="0"/>
          <w:numId w:val="1"/>
        </w:numPr>
        <w:spacing w:line="360" w:lineRule="auto"/>
        <w:jc w:val="both"/>
      </w:pPr>
      <w:r>
        <w:t>The Local Governing Body shall consist of [</w:t>
      </w:r>
      <w:r w:rsidRPr="00AB47B7">
        <w:rPr>
          <w:highlight w:val="yellow"/>
        </w:rPr>
        <w:t>INSERT NUMBER</w:t>
      </w:r>
      <w:r>
        <w:t>] members of which there shall be [</w:t>
      </w:r>
      <w:r w:rsidRPr="00AB47B7">
        <w:rPr>
          <w:highlight w:val="yellow"/>
        </w:rPr>
        <w:t>INSERT CATEGORIES AND NUMBERS OF LOCAL GOVERNORS</w:t>
      </w:r>
      <w:r>
        <w:t>].</w:t>
      </w:r>
    </w:p>
    <w:p w14:paraId="72E39102" w14:textId="77777777" w:rsidR="00AB47B7" w:rsidRDefault="00AB47B7" w:rsidP="00AB47B7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The Bishop of [INSERT DIOCESE] shall have the right to appoint Foundation Governors who shall be appointed in accordance with Diocesan protocol. </w:t>
      </w:r>
    </w:p>
    <w:p w14:paraId="1F3EF5E3" w14:textId="77777777" w:rsidR="00AB47B7" w:rsidRDefault="00AB47B7" w:rsidP="00AB47B7">
      <w:pPr>
        <w:pStyle w:val="ListParagraph"/>
        <w:numPr>
          <w:ilvl w:val="0"/>
          <w:numId w:val="1"/>
        </w:numPr>
        <w:spacing w:line="360" w:lineRule="auto"/>
        <w:jc w:val="both"/>
      </w:pPr>
      <w:r>
        <w:t>The term of office of Foundation Governors is [</w:t>
      </w:r>
      <w:r w:rsidRPr="00AB47B7">
        <w:rPr>
          <w:highlight w:val="yellow"/>
        </w:rPr>
        <w:t>INSERT</w:t>
      </w:r>
      <w:r>
        <w:t>] years.</w:t>
      </w:r>
    </w:p>
    <w:p w14:paraId="4D6BB831" w14:textId="77777777" w:rsidR="00AB47B7" w:rsidRDefault="00AB47B7" w:rsidP="00AB47B7">
      <w:pPr>
        <w:pStyle w:val="ListParagraph"/>
        <w:spacing w:line="360" w:lineRule="auto"/>
      </w:pPr>
    </w:p>
    <w:sectPr w:rsidR="00AB47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2102D"/>
    <w:multiLevelType w:val="hybridMultilevel"/>
    <w:tmpl w:val="D78497F2"/>
    <w:lvl w:ilvl="0" w:tplc="12A836C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D3496D"/>
    <w:multiLevelType w:val="hybridMultilevel"/>
    <w:tmpl w:val="75BE7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B7"/>
    <w:rsid w:val="00053734"/>
    <w:rsid w:val="001C4ACA"/>
    <w:rsid w:val="00306BA9"/>
    <w:rsid w:val="003A6696"/>
    <w:rsid w:val="003C5FDA"/>
    <w:rsid w:val="003D0953"/>
    <w:rsid w:val="00442665"/>
    <w:rsid w:val="00451DFD"/>
    <w:rsid w:val="004F1731"/>
    <w:rsid w:val="00530FCE"/>
    <w:rsid w:val="005E6D48"/>
    <w:rsid w:val="006B0B30"/>
    <w:rsid w:val="008D3E27"/>
    <w:rsid w:val="009C1A57"/>
    <w:rsid w:val="00A624E6"/>
    <w:rsid w:val="00AB47B7"/>
    <w:rsid w:val="00AB6362"/>
    <w:rsid w:val="00AF057B"/>
    <w:rsid w:val="00D05F06"/>
    <w:rsid w:val="00D477BD"/>
    <w:rsid w:val="00DC28BF"/>
    <w:rsid w:val="00E26191"/>
    <w:rsid w:val="00F82DEC"/>
    <w:rsid w:val="00F85E5A"/>
    <w:rsid w:val="00FB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EEB59"/>
  <w15:chartTrackingRefBased/>
  <w15:docId w15:val="{1624F0AA-FE92-4209-BAEA-FD91CFDC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4DCC99E7BD9B46BED0ACD842FCEAAF" ma:contentTypeVersion="0" ma:contentTypeDescription="Create a new document." ma:contentTypeScope="" ma:versionID="b59bd56eba04138efd8e05c370295eb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6B5C12-FD4F-4544-9064-E46ACD0C0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B40EE4-8429-436D-B094-2BAE685192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F168D5-DD55-496F-BC23-8E5169EEE42A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Hurley</dc:creator>
  <cp:keywords/>
  <dc:description/>
  <cp:lastModifiedBy>Marian Moynihan</cp:lastModifiedBy>
  <cp:revision>2</cp:revision>
  <dcterms:created xsi:type="dcterms:W3CDTF">2017-06-21T11:22:00Z</dcterms:created>
  <dcterms:modified xsi:type="dcterms:W3CDTF">2017-06-21T11:22:00Z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0x0101005E4DCC99E7BD9B46BED0ACD842FCEAAF</vt:lpwstr>
  </property>
</Properties>
</file>